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1"/>
        <w:gridCol w:w="4604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31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604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231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36"/>
                <w:vertAlign w:val="baseline"/>
                <w:lang w:val="en-US" w:eastAsia="zh-CN"/>
              </w:rPr>
              <w:t>高频移动式手术X射线机维修</w:t>
            </w:r>
            <w:bookmarkStart w:id="0" w:name="_GoBack"/>
            <w:bookmarkEnd w:id="0"/>
          </w:p>
        </w:tc>
        <w:tc>
          <w:tcPr>
            <w:tcW w:w="4604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B05A55"/>
    <w:rsid w:val="4CCC44F8"/>
    <w:rsid w:val="4F7E6E28"/>
    <w:rsid w:val="59BC1294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0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2026-03-03T08:50:22Z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