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tbl>
      <w:tblPr>
        <w:tblStyle w:val="2"/>
        <w:tblpPr w:leftFromText="180" w:rightFromText="180" w:vertAnchor="text" w:horzAnchor="page" w:tblpX="835" w:tblpY="358"/>
        <w:tblOverlap w:val="never"/>
        <w:tblW w:w="10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725"/>
        <w:gridCol w:w="1995"/>
        <w:gridCol w:w="1305"/>
        <w:gridCol w:w="1275"/>
        <w:gridCol w:w="1290"/>
        <w:gridCol w:w="2048"/>
      </w:tblGrid>
      <w:tr w14:paraId="2249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652" w:type="dxa"/>
            <w:vAlign w:val="center"/>
          </w:tcPr>
          <w:p w14:paraId="7B9F2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25" w:type="dxa"/>
            <w:vAlign w:val="center"/>
          </w:tcPr>
          <w:p w14:paraId="27A25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货物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名称</w:t>
            </w:r>
          </w:p>
        </w:tc>
        <w:tc>
          <w:tcPr>
            <w:tcW w:w="1995" w:type="dxa"/>
            <w:vAlign w:val="center"/>
          </w:tcPr>
          <w:p w14:paraId="3AF8B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305" w:type="dxa"/>
            <w:vAlign w:val="center"/>
          </w:tcPr>
          <w:p w14:paraId="2DAC5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规格</w:t>
            </w:r>
          </w:p>
        </w:tc>
        <w:tc>
          <w:tcPr>
            <w:tcW w:w="1275" w:type="dxa"/>
            <w:vAlign w:val="center"/>
          </w:tcPr>
          <w:p w14:paraId="05A1B4A6">
            <w:pPr>
              <w:widowControl/>
              <w:snapToGrid w:val="0"/>
              <w:spacing w:line="300" w:lineRule="auto"/>
              <w:jc w:val="center"/>
              <w:rPr>
                <w:rFonts w:hint="default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挂网价</w:t>
            </w:r>
          </w:p>
          <w:p w14:paraId="4DCE6123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1290" w:type="dxa"/>
            <w:vAlign w:val="center"/>
          </w:tcPr>
          <w:p w14:paraId="664EF18C">
            <w:pPr>
              <w:widowControl/>
              <w:snapToGrid w:val="0"/>
              <w:spacing w:line="300" w:lineRule="auto"/>
              <w:jc w:val="center"/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入院价</w:t>
            </w:r>
          </w:p>
          <w:p w14:paraId="1A6AEBA3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（元）</w:t>
            </w:r>
          </w:p>
        </w:tc>
        <w:tc>
          <w:tcPr>
            <w:tcW w:w="2048" w:type="dxa"/>
            <w:vAlign w:val="center"/>
          </w:tcPr>
          <w:p w14:paraId="08C22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医保编码前15位</w:t>
            </w:r>
          </w:p>
        </w:tc>
      </w:tr>
      <w:tr w14:paraId="6D33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exact"/>
        </w:trPr>
        <w:tc>
          <w:tcPr>
            <w:tcW w:w="652" w:type="dxa"/>
            <w:vAlign w:val="center"/>
          </w:tcPr>
          <w:p w14:paraId="7ECD4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25" w:type="dxa"/>
            <w:vAlign w:val="center"/>
          </w:tcPr>
          <w:p w14:paraId="2DAF0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经皮气管切开组套</w:t>
            </w:r>
          </w:p>
        </w:tc>
        <w:tc>
          <w:tcPr>
            <w:tcW w:w="1995" w:type="dxa"/>
            <w:vAlign w:val="center"/>
          </w:tcPr>
          <w:p w14:paraId="7ADF2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46A62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766CB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90" w:type="dxa"/>
            <w:vAlign w:val="center"/>
          </w:tcPr>
          <w:p w14:paraId="496D4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48" w:type="dxa"/>
            <w:vAlign w:val="center"/>
          </w:tcPr>
          <w:p w14:paraId="594E4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  <w:t>01060504400003</w:t>
            </w:r>
          </w:p>
        </w:tc>
      </w:tr>
    </w:tbl>
    <w:p w14:paraId="0D964592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59B54E78">
      <w:pPr>
        <w:widowControl/>
        <w:spacing w:line="240" w:lineRule="auto"/>
        <w:ind w:firstLine="2240" w:firstLineChars="8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5B94FDA8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7A7A9437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7778D02D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2927A983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4BE2B24B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0CFB27B1"/>
    <w:rsid w:val="13D518AA"/>
    <w:rsid w:val="162A30AB"/>
    <w:rsid w:val="187A474B"/>
    <w:rsid w:val="19BA2E58"/>
    <w:rsid w:val="20137704"/>
    <w:rsid w:val="21142058"/>
    <w:rsid w:val="2F2E40C7"/>
    <w:rsid w:val="30271285"/>
    <w:rsid w:val="32EA4D67"/>
    <w:rsid w:val="33433992"/>
    <w:rsid w:val="3B325BC9"/>
    <w:rsid w:val="44B83564"/>
    <w:rsid w:val="47B13727"/>
    <w:rsid w:val="4CB05A55"/>
    <w:rsid w:val="4CCC44F8"/>
    <w:rsid w:val="4CE22604"/>
    <w:rsid w:val="50BB5CEF"/>
    <w:rsid w:val="5D3959F1"/>
    <w:rsid w:val="6B911737"/>
    <w:rsid w:val="74B44EF6"/>
    <w:rsid w:val="77AC46E5"/>
    <w:rsid w:val="7BBE480C"/>
    <w:rsid w:val="7BF63E22"/>
    <w:rsid w:val="7D59432F"/>
    <w:rsid w:val="7D97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118</Characters>
  <Lines>0</Lines>
  <Paragraphs>0</Paragraphs>
  <TotalTime>0</TotalTime>
  <ScaleCrop>false</ScaleCrop>
  <LinksUpToDate>false</LinksUpToDate>
  <CharactersWithSpaces>166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2025-12-18T00:17:00Z</cp:lastPrinted>
  <dcterms:modified xsi:type="dcterms:W3CDTF">2026-06-01T07:32:34Z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3EDC6D2F2E904E2B95CB4A6034288710_13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