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1" w:rightFromText="181" w:vertAnchor="page" w:horzAnchor="page" w:tblpX="1612" w:tblpY="2313"/>
        <w:tblW w:w="89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80"/>
        <w:gridCol w:w="4305"/>
      </w:tblGrid>
      <w:tr w14:paraId="6933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2FBBB09D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085" w:type="dxa"/>
            <w:gridSpan w:val="2"/>
            <w:vAlign w:val="center"/>
          </w:tcPr>
          <w:p w14:paraId="2224D9BE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参数要求</w:t>
            </w:r>
          </w:p>
        </w:tc>
      </w:tr>
      <w:tr w14:paraId="42E9A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0B7BE7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780" w:type="dxa"/>
            <w:vAlign w:val="center"/>
          </w:tcPr>
          <w:p w14:paraId="7214CD8C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探头频率范围</w:t>
            </w:r>
          </w:p>
        </w:tc>
        <w:tc>
          <w:tcPr>
            <w:tcW w:w="4305" w:type="dxa"/>
            <w:vAlign w:val="center"/>
          </w:tcPr>
          <w:p w14:paraId="1ADADEA6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12-5 MHz</w:t>
            </w:r>
          </w:p>
        </w:tc>
      </w:tr>
      <w:tr w14:paraId="105CA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069EBD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780" w:type="dxa"/>
            <w:vAlign w:val="center"/>
          </w:tcPr>
          <w:p w14:paraId="58FBE305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晶阵数</w:t>
            </w:r>
          </w:p>
        </w:tc>
        <w:tc>
          <w:tcPr>
            <w:tcW w:w="4305" w:type="dxa"/>
            <w:vAlign w:val="center"/>
          </w:tcPr>
          <w:p w14:paraId="2B6F4987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256</w:t>
            </w:r>
          </w:p>
        </w:tc>
      </w:tr>
      <w:tr w14:paraId="7B8F7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4818519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780" w:type="dxa"/>
            <w:vAlign w:val="center"/>
          </w:tcPr>
          <w:p w14:paraId="5EAA5A8A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扫查面宽度</w:t>
            </w:r>
          </w:p>
        </w:tc>
        <w:tc>
          <w:tcPr>
            <w:tcW w:w="4305" w:type="dxa"/>
            <w:vAlign w:val="center"/>
          </w:tcPr>
          <w:p w14:paraId="1A395BAC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50mm</w:t>
            </w:r>
          </w:p>
        </w:tc>
      </w:tr>
      <w:tr w14:paraId="4BD5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6AEC72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780" w:type="dxa"/>
            <w:vAlign w:val="center"/>
          </w:tcPr>
          <w:p w14:paraId="7665C991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最小穿透深度</w:t>
            </w:r>
          </w:p>
        </w:tc>
        <w:tc>
          <w:tcPr>
            <w:tcW w:w="4305" w:type="dxa"/>
            <w:vAlign w:val="center"/>
          </w:tcPr>
          <w:p w14:paraId="76697428">
            <w:pPr>
              <w:widowControl/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3.5cm</w:t>
            </w:r>
          </w:p>
        </w:tc>
      </w:tr>
      <w:tr w14:paraId="6FDF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70" w:type="dxa"/>
            <w:vAlign w:val="center"/>
          </w:tcPr>
          <w:p w14:paraId="2A6602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085" w:type="dxa"/>
            <w:gridSpan w:val="2"/>
            <w:vAlign w:val="center"/>
          </w:tcPr>
          <w:p w14:paraId="20900F45">
            <w:pPr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探头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原厂全新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生产日期为近6个月的产品，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质保一年；</w:t>
            </w:r>
          </w:p>
        </w:tc>
      </w:tr>
      <w:tr w14:paraId="6F3B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exact"/>
        </w:trPr>
        <w:tc>
          <w:tcPr>
            <w:tcW w:w="870" w:type="dxa"/>
            <w:vAlign w:val="center"/>
          </w:tcPr>
          <w:p w14:paraId="3CDE8A1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085" w:type="dxa"/>
            <w:gridSpan w:val="2"/>
            <w:vAlign w:val="center"/>
          </w:tcPr>
          <w:p w14:paraId="3D29F94C">
            <w:pPr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探头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技术性能标准，应保证达到符合原厂家合格标准及相应的国家质量标准的要求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；</w:t>
            </w:r>
          </w:p>
        </w:tc>
      </w:tr>
      <w:tr w14:paraId="2886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</w:trPr>
        <w:tc>
          <w:tcPr>
            <w:tcW w:w="870" w:type="dxa"/>
            <w:vAlign w:val="center"/>
          </w:tcPr>
          <w:p w14:paraId="1177CC6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085" w:type="dxa"/>
            <w:gridSpan w:val="2"/>
            <w:vAlign w:val="center"/>
          </w:tcPr>
          <w:p w14:paraId="2241A34D">
            <w:pPr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探头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是符合设备机型的合格配件，无任何缺陷隐患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>并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对设备进行调试、校准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。如果发现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探头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是翻新产品或假冒伪劣产品，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我院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有权取消成交人的成交资格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。</w:t>
            </w:r>
          </w:p>
        </w:tc>
      </w:tr>
      <w:tr w14:paraId="08FA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955" w:type="dxa"/>
            <w:gridSpan w:val="3"/>
            <w:vAlign w:val="center"/>
          </w:tcPr>
          <w:p w14:paraId="255CBD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公司名称（公章）：</w:t>
            </w:r>
          </w:p>
        </w:tc>
      </w:tr>
      <w:tr w14:paraId="1B99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955" w:type="dxa"/>
            <w:gridSpan w:val="3"/>
            <w:vAlign w:val="center"/>
          </w:tcPr>
          <w:p w14:paraId="3C3F8C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</w:t>
            </w:r>
          </w:p>
        </w:tc>
      </w:tr>
      <w:tr w14:paraId="6C639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8955" w:type="dxa"/>
            <w:gridSpan w:val="3"/>
            <w:vAlign w:val="center"/>
          </w:tcPr>
          <w:p w14:paraId="10FB42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4906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exact"/>
        </w:trPr>
        <w:tc>
          <w:tcPr>
            <w:tcW w:w="8955" w:type="dxa"/>
            <w:gridSpan w:val="3"/>
            <w:vAlign w:val="center"/>
          </w:tcPr>
          <w:p w14:paraId="049D18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我公司承诺以上参数及要求完全响应，真实有效，否则愿承担法律责任。</w:t>
            </w:r>
          </w:p>
        </w:tc>
      </w:tr>
    </w:tbl>
    <w:p w14:paraId="3CA07B55">
      <w:pPr>
        <w:jc w:val="center"/>
        <w:rPr>
          <w:rFonts w:hint="default"/>
          <w:b/>
          <w:bCs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超声探头参数需求表</w:t>
      </w:r>
      <w:bookmarkStart w:id="0" w:name="_GoBack"/>
      <w:bookmarkEnd w:id="0"/>
    </w:p>
    <w:p w14:paraId="524FC0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B1C40"/>
    <w:rsid w:val="478E65BF"/>
    <w:rsid w:val="6B2B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244</Characters>
  <Lines>0</Lines>
  <Paragraphs>0</Paragraphs>
  <TotalTime>2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2026-08-04T00:27:00Z</dcterms:created>
  <dc:creator>过往、、时光</dc:creator>
  <cp:lastModifiedBy>过往、、时光</cp:lastModifiedBy>
  <dcterms:modified xsi:type="dcterms:W3CDTF">2026-08-04T01:05:36Z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B2FA9B2FF0D444FE8C457E6E5C3A0AD7_11</vt:lpwstr>
  </property>
  <property fmtid="{D5CDD505-2E9C-101B-9397-08002B2CF9AE}" pid="4" name="KSOTemplateDocerSaveRecord">
    <vt:lpwstr>eyJoZGlkIjoiNzg0NzY0M2YxMjg1ZWU1M2I0ZjhlMTIyMGJjZDVmZTEiLCJ1c2VySWQiOiIzNzY0MjcxMjIifQ==</vt:lpwstr>
  </property>
</Properties>
</file>