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098" w:tblpY="69"/>
        <w:tblOverlap w:val="never"/>
        <w:tblW w:w="1488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5"/>
        <w:gridCol w:w="2385"/>
        <w:gridCol w:w="2265"/>
        <w:gridCol w:w="750"/>
        <w:gridCol w:w="2355"/>
        <w:gridCol w:w="1170"/>
        <w:gridCol w:w="1125"/>
        <w:gridCol w:w="1275"/>
        <w:gridCol w:w="1995"/>
      </w:tblGrid>
      <w:tr w14:paraId="0EB649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14885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368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6"/>
                <w:szCs w:val="44"/>
                <w:lang w:eastAsia="zh-CN"/>
              </w:rPr>
              <w:t>滦州市人民医院</w:t>
            </w:r>
            <w:r>
              <w:rPr>
                <w:rFonts w:hint="eastAsia" w:ascii="宋体" w:hAnsi="宋体" w:eastAsia="宋体" w:cs="宋体"/>
                <w:color w:val="auto"/>
                <w:sz w:val="36"/>
                <w:szCs w:val="44"/>
                <w:lang w:val="en-US" w:eastAsia="zh-CN"/>
              </w:rPr>
              <w:t>检验科检验试剂</w:t>
            </w:r>
            <w:r>
              <w:rPr>
                <w:rFonts w:hint="eastAsia" w:ascii="宋体" w:hAnsi="宋体" w:eastAsia="宋体" w:cs="宋体"/>
                <w:color w:val="auto"/>
                <w:sz w:val="36"/>
                <w:szCs w:val="44"/>
                <w:lang w:eastAsia="zh-CN"/>
              </w:rPr>
              <w:t>报价表</w:t>
            </w:r>
          </w:p>
        </w:tc>
      </w:tr>
      <w:tr w14:paraId="2A136E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395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0A6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供应商（公章）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2C9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联系人</w:t>
            </w:r>
          </w:p>
        </w:tc>
        <w:tc>
          <w:tcPr>
            <w:tcW w:w="310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7FF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556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3A9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36"/>
                <w:vertAlign w:val="baseline"/>
                <w:lang w:eastAsia="zh-CN"/>
              </w:rPr>
              <w:t>单位地址</w:t>
            </w:r>
          </w:p>
        </w:tc>
      </w:tr>
      <w:tr w14:paraId="584544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7" w:hRule="atLeast"/>
        </w:trPr>
        <w:tc>
          <w:tcPr>
            <w:tcW w:w="395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AD396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B701C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10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70CE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6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D52F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BC5BA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2DC6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配套设备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636E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试剂名称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9098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FDF7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BDE0C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生产厂家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13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报价</w:t>
            </w:r>
          </w:p>
          <w:p w14:paraId="17E08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A34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挂网价</w:t>
            </w:r>
          </w:p>
          <w:p w14:paraId="4A8CD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F9B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网采捏合码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94D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医保编码前15位</w:t>
            </w:r>
          </w:p>
        </w:tc>
      </w:tr>
      <w:tr w14:paraId="0392E1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C606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11383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肺炎支原体IgM抗体、肺炎衣原体IgM抗体、呼吸道合胞病毒IgM抗体、腺病毒IgM抗体、柯萨奇病毒B组IgM抗体联合检测试剂盒（胶体金法）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68FD8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40人份/盒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482C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C0350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A07C8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FA3B4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EED84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6364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72E86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56A7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5D9C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呼吸道12项病原体核酸检测试剂盒（荧光PCR熔解曲线法）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E4952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48测试/盒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CC2C5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F5DF3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2B9B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D301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16F6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0706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E0246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37C32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3E4DE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人乳头瘤病毒（HPV）E6/E7 mRNA基因分型检测试剂盒（荧光PCR-熔解曲线法）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4328B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24测试/盒、48测试/盒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5394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87C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1235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57CB8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E226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2AEF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854B4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7BEA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DBDCD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艰难梭菌谷氨酸脱氢酶抗原及毒素检测试剂盒（酶联免疫层析法）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DEF60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25人份/盒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27E5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4DF51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F3C4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F4EEE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6711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7F108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7CA7B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6B6E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A064A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肺炎链球菌抗原检测试剂盒（胶体金法）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D19D8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20人份/盒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38A0F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0A077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E7FCE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A541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1186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F21DD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68D60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B5977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飞行时间质谱系统</w:t>
            </w:r>
          </w:p>
          <w:p w14:paraId="256705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（中元汇吉EXS1600）</w:t>
            </w:r>
          </w:p>
          <w:p w14:paraId="37EB46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5C76E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质谱系统样本处理基质溶液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445C2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500测试/盒，型号Ⅰ（无硅基靶板）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6E085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7061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3CCD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B0F7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38C5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7A7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4FF78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F651E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4A7CB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质谱系统样本预处理溶液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D7EE2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500测试/盒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C035C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28D6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14FAF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2509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7725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A42DC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2CCEA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47FFB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A3902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质谱系统微生物样本预处理试剂盒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C3FFC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100测试/盒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36BC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27D47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652DE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7A319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C05F4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8B68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CB2AE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CD3D8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37174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质谱系统血培养阳性样本预处理试剂盒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F3ADF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25测试/盒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6893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21B2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BAEE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9856F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54374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97FB6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95161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1ADFE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结核核酸检测</w:t>
            </w:r>
          </w:p>
          <w:p w14:paraId="2717FE6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（厦门致善生物Sanity2.0)</w:t>
            </w:r>
          </w:p>
          <w:p w14:paraId="3A12639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B3B6F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核酸提取纯化试剂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43CCE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24测试/盒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CFA5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B3BEF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149B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8242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DEC8A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7A00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9EA5D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4B2D1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粪便分析仪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（珠海科域KU-F40）</w:t>
            </w:r>
          </w:p>
          <w:p w14:paraId="77EFA52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6C9A2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标本收集杯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628E4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C3EC5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28127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D482F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5BC0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02D5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94317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91222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3195F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62122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样本稀释液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DD42D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10L/桶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4212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桶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E918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13B7B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D3CF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67584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D5DC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0E965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67421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29A0D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大便隐血(FOB)检测试剂盒(胶体金法)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7FD11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0960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B5CF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1E24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340EA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D92FF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46C2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A50FD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F2609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CC6E9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粪便分析仪浓缩清洗液（保养用）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A8AC3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100ml/瓶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32045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7BBB4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8850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7D4F5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D7FC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EFC0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0CB27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0BDD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DBB2C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粪便分析仪清洗液（关机用）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39F93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500ml/瓶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7A8B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246B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AC38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6BCF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FED0D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7F5CE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C76D8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B6293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20B18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A群轮状病毒抗原检测试剂盒（胶体金法）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AF0E7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10人份/袋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FFE2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529B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EF2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9D3B1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AA3AE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67850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4FFC9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5C1E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生物芯片阅读仪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（泰州欣康生物XK2100）</w:t>
            </w:r>
          </w:p>
          <w:p w14:paraId="1E1EE1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AF745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幽门螺旋杆菌抗体检测试剂盒（蛋白芯片法）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AB160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10人份/盒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193F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6A29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4840A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13D77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924C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BDDB1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7AA08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C7D5A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全自动血小板聚集仪</w:t>
            </w:r>
          </w:p>
          <w:p w14:paraId="3E2CAC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（山东泰利信AG1200）</w:t>
            </w:r>
          </w:p>
          <w:p w14:paraId="6ED40F5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A53E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血小板聚集功能检测试剂盒（ADP激活的比浊法）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8610A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R1:10×1mL        R2:2×5mL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4B7E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0FEA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447F1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4A0C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94581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3C6E5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5552A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03595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B7EF0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血小板聚集功能检测试剂盒（AA激活的比浊法）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DDCCC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R1:10×1mL         R2:2×5mL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D32A4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D409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82C5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3E7CD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A4F3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FB0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4D7A7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5F291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BBB1C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血小板聚集功能检测试剂盒（COL激活的比浊法）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4318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R1:5×2mL           R2:2×5mL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CD52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5D55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54E26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F3FF3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0530F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00B31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554DB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B51DA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6D754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血小板聚集仪比浊质控液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E3556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CP：1×10mL</w:t>
            </w:r>
          </w:p>
          <w:p w14:paraId="2EBA83D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CR：1×10mL</w:t>
            </w:r>
          </w:p>
          <w:p w14:paraId="38A4260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R：1×10mL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C236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E9ED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6674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E9B9B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C4A9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E5D7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B9F9B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3DB9D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E35D0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双联样品杯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723D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200×2/盒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69166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10D7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7A40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15560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2249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FD521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5C02C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0FAAF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812C9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一次性使用测试杯（组合）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76C4D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60支/盒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8335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387F1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9CAC5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2C81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CE7D7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C5F3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8B39C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F516A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B333B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一次性使用测试杯（散装）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FCBD1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1000支/盒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A04B7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750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5A4F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A4BD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339B7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4BBC0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6E1A8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8C4F4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9ADE4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全自动血小板聚集仪清洗液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635A7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TLX310T03 1*5L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5799B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桶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8634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C8F4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DE01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71C17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6DC0A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FD89B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78575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A0B21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全自动血小板聚集仪洗针液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AB65C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TLX311T04 2*100mL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EBDF8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79DE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F4C8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09A19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90FC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140F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29C71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1B6C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全自动化学发光分析仪</w:t>
            </w:r>
          </w:p>
          <w:p w14:paraId="40068B9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（迈瑞CL-8000i）</w:t>
            </w:r>
          </w:p>
          <w:p w14:paraId="596FEC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4741B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Ⅰ型胶原氨基端延长肽检测试剂盒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23467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2*100人份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B302E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8A69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5FD0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5EBE0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8EFE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59CD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1D8E5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6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5E65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15492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总Ⅰ型胶原氨基端延长肽校准品(12瓶)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2FE8E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C0 4×0.30 mL</w:t>
            </w:r>
          </w:p>
          <w:p w14:paraId="2EBFEBE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C1 4×0.30 mL</w:t>
            </w:r>
          </w:p>
          <w:p w14:paraId="467C1D1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C2 4×0.30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48EC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9192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F169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7D74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E3599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3656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533FF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60B2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A7F9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β-胶原特殊序列检测试剂盒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0CCA0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2*100人份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9E21D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C819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14911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E0DA9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06D2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E754B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16542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6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70708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629CF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β-胶原特殊序列校准品(12瓶) 国内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25F2D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 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0.60 mL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，</w:t>
            </w:r>
          </w:p>
          <w:p w14:paraId="0870E8D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 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0.50 mL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，</w:t>
            </w:r>
          </w:p>
          <w:p w14:paraId="6C6F9C3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 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0.50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EB76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F50E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BEA18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9A1FA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6CA7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BD6A4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DE514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CD400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09D23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骨钙素检测试剂盒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B002A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2*100人份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7A142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176C5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0384C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F0B03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6A9D7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5D71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9A2C3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5A445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281D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骨钙素校准品(12瓶) 国内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DDEE2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 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0.30 mL</w:t>
            </w:r>
          </w:p>
          <w:p w14:paraId="33AFBE7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 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0.30 mL</w:t>
            </w:r>
          </w:p>
          <w:p w14:paraId="0FD644B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 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0.30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211E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22CA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444C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7BD7F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C63D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864E1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83EEB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2901FB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全自动生化分析仪</w:t>
            </w:r>
          </w:p>
          <w:p w14:paraId="36B20CC5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（迈瑞BS-2800M）</w:t>
            </w:r>
          </w:p>
          <w:p w14:paraId="14FB3C34">
            <w:pPr>
              <w:spacing w:line="240" w:lineRule="auto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专机专用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A92B1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（载脂蛋白A1,载脂蛋白B）脂类校准品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C32F1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5×1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454FA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7E1F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44B7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C549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2360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2365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41942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7C4E5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49DF6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类风湿因子(RF II)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E2E2B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 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40 mL</w:t>
            </w:r>
          </w:p>
          <w:p w14:paraId="48FAEF1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R12  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15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3EC5F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37E7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6C974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2A1B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2E21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1448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8D478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CB43B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75B67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类风湿因子校准品(RF Ⅱ cal.)试剂盒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31CEB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5×0.5 mL 校准品包含a、b、c、d、e五个浓度水平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08D8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44D65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D114F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7B9E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7B446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79A5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29D54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6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CFF55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8CEC2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抗链球菌溶血素"O"（ASO）测定试剂盒（胶乳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DE74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40 mL</w:t>
            </w:r>
          </w:p>
          <w:p w14:paraId="0E39C05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R2:2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40 mL</w:t>
            </w:r>
          </w:p>
          <w:p w14:paraId="260F6DA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校准品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0.5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6D7F4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4E8E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011A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2DF41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9BFDB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1203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1F430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E2ADB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086C3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超敏C-反应蛋白（HS-CRP）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7411D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40 mL</w:t>
            </w:r>
          </w:p>
          <w:p w14:paraId="2140FC9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R2:2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40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FF27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71A05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CB97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55647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1C3F9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872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710D2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BE21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27DFD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超敏C-反应蛋白（HS-CRP）校准品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AAB9E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5*0.5ml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4A3E4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0F45B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E964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6205B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68301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0B9F4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6BBE2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FBB18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A63E8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抗环瓜氨酸肽抗体检测试剂盒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FDD9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R1:2*60ml</w:t>
            </w:r>
          </w:p>
          <w:p w14:paraId="01C7902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R2:2*20ml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02ED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403C3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9981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4C414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A12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FA2F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58F63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0A017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F5A42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补体因子C4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56B3D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38 mL</w:t>
            </w:r>
          </w:p>
          <w:p w14:paraId="3BA329E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R2:2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15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096F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9216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479ED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33E5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A9F77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92F9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07F10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B90D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51D38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补体因子C3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DAD82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40 mL</w:t>
            </w:r>
          </w:p>
          <w:p w14:paraId="394A752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R2:2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963F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63133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80BA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66F39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45539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57C85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C7CA3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144E8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8DC33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免疫球蛋白A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D3FC8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40 mL</w:t>
            </w:r>
          </w:p>
          <w:p w14:paraId="099592E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R2:2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EAD0A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A255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98B9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DD72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993C6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79AAC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9EFA9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D97A5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CCD46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免疫球蛋白G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4E18C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50 mL</w:t>
            </w:r>
          </w:p>
          <w:p w14:paraId="55D1EEF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R2:2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E338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AD2A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8BDD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8E985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68055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CC8BC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0B534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F91B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60935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免疫球蛋白M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064E9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35 mL</w:t>
            </w:r>
          </w:p>
          <w:p w14:paraId="081CE5E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R2:2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AD539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49C4D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8D00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2F14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790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45F4F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5FCA7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565" w:type="dxa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C9A1A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229EA5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(补体因子C4，补体因子C4,免疫球A,IGG,IGM)特种蛋白校准品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3B83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5×1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2F01B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66767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83D06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CB6E9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83D5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DA12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F4CBE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6D2463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全自动化学发光分析仪</w:t>
            </w:r>
          </w:p>
          <w:p w14:paraId="50E8ABFF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（迈瑞CL-8000i）</w:t>
            </w:r>
          </w:p>
          <w:p w14:paraId="185358F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38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96CD84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醛固酮（ALD）测定试剂盒(化学发光免疫分析法)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00899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2×100人份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D77F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DE6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CFD5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1F180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76611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0A704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1E6E4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D1DFE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1EF4C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醛固酮校准品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B9E90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1.0ml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，</w:t>
            </w:r>
          </w:p>
          <w:p w14:paraId="4DCBF7F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1.0ml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；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E60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1AAD0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3C4A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8AFC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EC377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A1DC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0A4A8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40E2F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3E814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肾素（Renin）测定试剂盒(化学发光免疫分析法)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BA2B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2×100人份/盒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6565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365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411D9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D2B7A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59846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1BDB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B9862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67D69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C9242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肾素校准品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69B67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0473955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6B5B90B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FF00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B3E09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7CDBB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8450E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35DF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D845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B7A1E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82346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21F6C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皮质醇（Cortisol）定量测定试剂盒（CLIA）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7ED37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2×100人份/盒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09BD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793BF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21413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AED2A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F6BD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6EAE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F6408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B6DE2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FE198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皮质醇校准品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062FC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4FDD839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5D763D0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1372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8EE7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12D2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20EDA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A8041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E0DD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A28D3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BC42E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4CE78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促肾上腺皮质激素（ACTH）定量测定试剂盒（CLIA）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3E10E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2×100人份/盒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E8B8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A679B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6016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A379F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C3AD1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DB3A7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3305E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6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8144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7B198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促肾上腺皮质激素校准品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7C9D2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  <w:p w14:paraId="13F4DDD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  <w:p w14:paraId="6CF5B64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DEE7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3CF0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31FEF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847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EC2F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42CC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CD089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F752F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B4ECA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血管紧张素2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ADCE5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2×100人份/盒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BC47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A45C5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D324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332F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A4F3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C3D35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54F34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BF6C3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8F9B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血管紧张素II(AII)校准品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6A450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1.0 mL</w:t>
            </w:r>
          </w:p>
          <w:p w14:paraId="7A188C4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 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1.0 mL</w:t>
            </w:r>
          </w:p>
          <w:p w14:paraId="085618B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 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137D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05E3E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D738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6895F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BDF2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2436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8D6A0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45DAD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743E8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血管紧张素转化酶质控品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0444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8660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34059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F584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EE22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C9E5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5A0A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816CD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79598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A32AF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细胞保存液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4EF0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2*5ml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DB7A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E66A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C7E4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FD767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88E17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A1676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FF4A7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6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6AB5F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34C56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垂体泌乳素校准品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7A83B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395B870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314049A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0C4D2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A4DB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165D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80D5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E825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E51D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09D7D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6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DE5CE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CB8D9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雌二醇校准品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8F01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13F170B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13FF5E9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AFD8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80CEC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F6C9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9631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BA19A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B3B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AEAB4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6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D2B6F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9BB39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睾酮校准品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041D9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1F21D70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68F555D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F013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304B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5F2F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4E8D9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0CAF3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A803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8E19C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6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2C6C1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508A0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促黄体生成素校准品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C1D1E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39D195D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3CE5CFD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519B6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3A076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F5E8F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2189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0D7C3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DBF5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913A2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41AB8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AD84F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孕酮校准品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C347D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2883A3D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77BA48F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BFAD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FF976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AAFC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997C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8A18B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7D65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ED87E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39B19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6DF5C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促卵泡生成素校准品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F8A2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07F18F5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567A0AB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D91CE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4852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759D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4C1C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4BBF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50D1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41114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1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151AA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790E8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C肽校准品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8B62C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7B07813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2D648A3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AF012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A1EA4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971A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B724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B4461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0795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49C9F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6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2BA57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A9508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胰岛素校准品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45C72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5626712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1A03EAE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B199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326DA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B3AD8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E11F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CB72B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B2E67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777C8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3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9DE26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CFD5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甲状腺球蛋白校准品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8BEDD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352E03B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1ACD55E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26ED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D713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D5BD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A95A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3B6D0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ADE2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A1521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597B0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B43BE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甲状旁腺素（PTH）测定试剂盒（化学发光免疫分析法）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DF30D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2×100人份/盒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3A7A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A2C97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161E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167D0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F12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D3B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27A6C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8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EC92E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D2C5E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甲状旁腺素校准品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5450A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48D76AA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6C5951C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D6C41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D320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B3A9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8C425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3BCD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9D3AB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A2BBF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6609E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20AD5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抗缪勒管激素（AMH）测定试剂盒（CLIA）  选配校准品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EB00B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2×100人份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E4B43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062B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5BCEC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C65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CB11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3217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8E450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35765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7F200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氨基末端脑利钠肽前体（NT—proBNP）测定试剂盒（化学发光免疫分析法）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87668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2×100人份/盒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78B8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92C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EFDF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5DF4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69171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5CED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1334B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6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37B6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5537A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NT-proBNP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校准品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小规格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成品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(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国内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59B9C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0.3ml,</w:t>
            </w:r>
          </w:p>
          <w:p w14:paraId="40EF692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0.3ml,</w:t>
            </w:r>
          </w:p>
          <w:p w14:paraId="54D674C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0.3ml,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85986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242D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8355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430D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D19C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57ED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8F5C3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A91E3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3FE6F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癌抗原CA72-4校准品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F1EA2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2.0ml,</w:t>
            </w:r>
          </w:p>
          <w:p w14:paraId="217B43D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2.0ml,</w:t>
            </w:r>
          </w:p>
          <w:p w14:paraId="2C4EF8A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FA73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ED51B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1C7B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E8B7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738D0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C4D6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E8F3F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56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98D6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流式细胞仪</w:t>
            </w:r>
          </w:p>
          <w:p w14:paraId="52C726F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（迈瑞设备专机专用）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44B94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12项细胞因子检测试剂盒（多重微球流式免疫荧光发光法）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85F24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100人份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F6E92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18F5E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36CD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A332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D049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DA9A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09BD2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B767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4B2D7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CD3检测试剂（流式细胞法）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2903D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50人份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E55B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C8498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37EDE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6FB7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6822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D712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37D7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428A3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40EC0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CD4检测试剂（流式细胞法）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F66DA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50人份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46F1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2581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F4359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7503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6C005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22EE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7EB5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8913B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DD864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CD8检测试剂（流式细胞法）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1B43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50人份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BC5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0CE4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491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D76E5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0A833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22B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426DE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A4011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79229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CD45检测试剂（流式细胞法）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01A05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50人份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A610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9F9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435A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CF5F7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AB352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FF5A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5446A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1B1E1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全自动化学发光分析仪</w:t>
            </w:r>
          </w:p>
          <w:p w14:paraId="62A54CE7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（迈瑞CL-8000i）</w:t>
            </w:r>
          </w:p>
          <w:p w14:paraId="388C455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8170D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肿瘤标志物复合非定值质控品水平2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D6DDD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2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ED9B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BA2EB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4660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2CF2B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46587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8B572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276AD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EC370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5675D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肿瘤标志物复合非定值质控品水平3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ADE4D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2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1899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4A9C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D945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0A8C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880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72926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3A7D3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65B62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19F2D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抗缪勒管激素非定值质控品水平2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6C45A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1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1503E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E4F9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66D6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FAC6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44369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FA2B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5BDC5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59407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7C538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抗缪勒管激素非定值质控品水平3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D1595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1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BA64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5B7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5046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EBA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C1964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95AC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2CA68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B146E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D6137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免疫复合非定值质控品B水平2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953DF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5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609C2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992D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6453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88FE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FBD6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08FA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F4792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D7360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EDB31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免疫复合非定值质控品B水平3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C006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5mL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E06F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1C0CB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85B01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B09DA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1BFF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E5CD4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41F72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A90A9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6A676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心肌标志物复合非定值质控品水平2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C1E83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2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20B2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4F6A4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8A7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3F178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D454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FB09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2C353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480E4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97FB8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心肌标志物复合非定值质控品水平3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135AA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2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77CF9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70A1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A085B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8C00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4CC2A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3703B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47E47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2CAB0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1F910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病原体血清学复合阴性非定值质控品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2A66D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3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26B7C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CCAEF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C5CBF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D309F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81FA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6D53A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5763F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05585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47A0D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病原体血清学复合非定值质控品 I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E83F8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3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AE104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4615A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4768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2577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F617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85F54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B9DF3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6B1E4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164BC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病原体血清学复合非定值质控品 II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F8033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3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72D0E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00AB4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C1E4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AA99A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5EE5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5F003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7979F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0B74F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3089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炎症两项复合非定值质控品水平2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A88F0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6×1ml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9339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F326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B70F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EB31D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6BA7C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EBED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EAB75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EB72A0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385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F7E95C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炎症两项复合非定值质控品水平3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8BD9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6×1ml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5D9E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AE97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5214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5C6F3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9DD7B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3795C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53BD1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3732BB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38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A0F640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尿干化学及沉渣复合非定值质控品水平1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DCD08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6×12ml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8FDD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53CDD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C658C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9197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1197F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2534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C3C3A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63FF93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385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FFB6C7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尿干化学及沉渣复合非定值质控品水平2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5840F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6×12ml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1FDA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CEAB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7AB77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4ABD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C325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83A7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82435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2FC879E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全自动生化分析仪</w:t>
            </w:r>
          </w:p>
          <w:p w14:paraId="008B82FE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（迈瑞BS-2800M）</w:t>
            </w:r>
          </w:p>
          <w:p w14:paraId="3269D09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专机专用</w:t>
            </w:r>
          </w:p>
        </w:tc>
        <w:tc>
          <w:tcPr>
            <w:tcW w:w="238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EDC8EB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生化分析非定值质控品水平1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A22BE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5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EA2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F1405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9CAAF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6494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19FF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9A34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355DE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20F0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83D59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生化分析非定值质控品水平2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7C6D5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5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89E62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C2E1F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1BEA4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29B35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29DED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F0B2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84273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F4B3C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571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脂类多项非定值质控品水平1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9A9C3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3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C8946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8518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8757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CC82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4A495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39707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5BDEC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AFBAC7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F5218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脂类多项非定值质控品水平2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D4F0E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3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72BF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F1C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CB50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50D3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FA5F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352E5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FA7C3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80E97A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迈瑞设备专机专用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8E8D1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凝血八项非定值质控品水平2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68085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6×1ml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3FE5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AC61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9E877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B2357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D7CF1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52D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CD46D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A07EF7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C8A9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凝血八项非定值质控品水平3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9ACA3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6×1ml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5FA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2A6C6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C981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F689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AEF4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63C4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68158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F757D8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上海惠中专机专用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3742F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糖化血红蛋白非定值质控品水平1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F9751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6×0.5ml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B40D7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D0CB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9AC8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CA3E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DEBF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36C0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7D116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514B80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5D3F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糖化血红蛋白非定值质控品水平2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2B67B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6×0.5ml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808D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E84B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49EF3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DD27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53AF6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56AB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58AA5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E1A1364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全自动生化分析仪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（迈瑞BS-2800M）</w:t>
            </w:r>
          </w:p>
          <w:p w14:paraId="350F816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专机专用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DF6DF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特种蛋白非定值质控品水平1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1FB53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6×3ml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6EC6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80964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C3940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8029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696A4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4471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A5B76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5CDC7C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0A2D9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特种蛋白非定值质控品水平2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4810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6×3ml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0E9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69267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ED657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BDAC6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00D16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CC5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78CF6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restart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ECD01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微生物细菌鉴定仪</w:t>
            </w:r>
          </w:p>
          <w:p w14:paraId="3D7C934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（迈瑞AF-600）</w:t>
            </w:r>
          </w:p>
          <w:p w14:paraId="2C493D8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F8645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肠杆菌科细菌检测试剂盒(TDRONE-AST)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D5BA2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9D8A1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A385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F920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1216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CBC7D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5BE05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A82C4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4D421E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E4366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链球菌科细菌检测试剂盒(TDRSTR-AST))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EFBD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F8F9A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9F7E4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05106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0BAF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B514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53BD5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3618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41F773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0AAF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酵母样真菌检测试剂盒(TDRYEAST-AST)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45847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0EC2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A4105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A47B5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AB28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F51DC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F02E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6D094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8D0F9C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03E5E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奈瑟菌/嗜血杆菌检测试剂盒(TDRNH-AST)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20922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D0383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9EEDF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EFAC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010B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8DD23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0A93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8F64E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3D26EB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1EEA7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非发醇菌检测试剂盒(TDRNF-AST)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A0867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CD88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8A58D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CAF56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51C3D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CCE8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90CA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7B88B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56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D5F521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7D344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葡萄球菌检测试剂盒(TDRSTAPH-AST)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93D2E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A94F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A323F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97166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CE055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5100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3FB2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3E59B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565" w:type="dxa"/>
            <w:vMerge w:val="restart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E1489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全自动生化分析仪</w:t>
            </w:r>
          </w:p>
          <w:p w14:paraId="67B6D1B7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（迈瑞BS-2800M）</w:t>
            </w:r>
          </w:p>
          <w:p w14:paraId="568CCFB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专机专用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F12E3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乙型肝炎病毒表面抗原校准品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75DCC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校准品0（C0）：1*2.0ml，校准品1（C1）：1*2.0ml，校准品2（C2）：1*2.0ml。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F4ABE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C4237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DA8B6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95FD1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62CD0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5DE0F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1929F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56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0299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E31AA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乙型肝炎病毒表面抗体校准品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ADF0C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校准品0（C0）：1*2.0ml，校准品1（C1）：1*2.0ml，校准品2（C2）：1*2.0ml。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7C9BD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A679B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5AD3F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B74B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08EA7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8F452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B2866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56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04D6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31500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乙型肝炎病毒e抗原定量校准品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AD4DB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C0 1x1.2mL,C1 1x1.0mL，C2 1x1.0mL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B7021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D555F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CDE75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01142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64BD5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24252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6FBE7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56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9647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25118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乙型肝炎病毒e抗体校准品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145D7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校准品0（C0）：1*2.0ml，校准品1（C1）：1*2.0ml。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43460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35613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BF2C3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0952F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70517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E53A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1C34D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56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A88D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83C26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乙型肝炎病毒核心抗体校准品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7A28E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校准品0(C0):1×2.0 mL,校准品1(C1):1×2.0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A09CA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89CE8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7655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1F98B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2235B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EAB97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789E8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56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4115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5347E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丙型肝炎病毒抗体校准品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E42D1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丙型肝炎病毒抗体校准品0(C0):1×2.0 mL,丙型肝炎病毒抗体校准品1(C1):1×2.0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EE23A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B073B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CF868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760F0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307F9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FC63C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489BE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56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C185DB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E899B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梅毒螺旋体抗体校准品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C3638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梅毒螺旋体抗体校准品0(C0):1×2.0 mL,梅毒螺旋体抗体校准品1(C1):1×2.0 mL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FB8EE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7DBD4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F4F9B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71C20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E1F8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1C035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3E9DA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56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0B7B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CAABC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人类免疫缺陷病毒抗原抗体校准品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E00F0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校准品0（C0）：1*2.0ml，校准品1（C1）：1*2.0ml。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D49BE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D5AF3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65383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2FAD1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813F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6E857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68E63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5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377AC8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9EBD2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四号琼脂培养基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20698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90mm,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10块/包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D4B9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0552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D2EB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FD7D6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AAB2C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A182F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778846E3"/>
    <w:p w14:paraId="7E499AAA"/>
    <w:sectPr>
      <w:pgSz w:w="16838" w:h="11906" w:orient="landscape"/>
      <w:pgMar w:top="1134" w:right="1020" w:bottom="1134" w:left="10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7548C"/>
    <w:rsid w:val="12BB1E51"/>
    <w:rsid w:val="21476F87"/>
    <w:rsid w:val="24B73BCA"/>
    <w:rsid w:val="33981E23"/>
    <w:rsid w:val="3697548C"/>
    <w:rsid w:val="3C905049"/>
    <w:rsid w:val="460312E2"/>
    <w:rsid w:val="49DF5845"/>
    <w:rsid w:val="4B400582"/>
    <w:rsid w:val="5CAC7619"/>
    <w:rsid w:val="758B2F71"/>
    <w:rsid w:val="7E43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">
    <w:name w:val="font31"/>
    <w:basedOn w:val="3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  <w:style w:type="character" w:customStyle="1" w:styleId="6">
    <w:name w:val="font4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font51"/>
    <w:basedOn w:val="3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8">
    <w:name w:val="font61"/>
    <w:basedOn w:val="3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1809</Words>
  <Characters>2594</Characters>
  <Lines>0</Lines>
  <Paragraphs>0</Paragraphs>
  <TotalTime>1</TotalTime>
  <ScaleCrop>false</ScaleCrop>
  <LinksUpToDate>false</LinksUpToDate>
  <CharactersWithSpaces>2718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2026-09-28T06:16:00Z</dcterms:created>
  <dc:creator>过往、、时光</dc:creator>
  <cp:lastModifiedBy>过往、、时光</cp:lastModifiedBy>
  <dcterms:modified xsi:type="dcterms:W3CDTF">2026-10-07T01:06:06Z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2191350E10734E6EBADECAB111B978A8_13</vt:lpwstr>
  </property>
  <property fmtid="{D5CDD505-2E9C-101B-9397-08002B2CF9AE}" pid="4" name="KSOTemplateDocerSaveRecord">
    <vt:lpwstr>eyJoZGlkIjoiNzg0NzY0M2YxMjg1ZWU1M2I0ZjhlMTIyMGJjZDVmZTEiLCJ1c2VySWQiOiIzNzY0MjcxMjIifQ==</vt:lpwstr>
  </property>
</Properties>
</file>